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D97F1B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7F1B">
        <w:rPr>
          <w:rFonts w:ascii="Times New Roman" w:hAnsi="Times New Roman"/>
          <w:b/>
          <w:sz w:val="24"/>
          <w:szCs w:val="24"/>
        </w:rPr>
        <w:t>«</w:t>
      </w:r>
      <w:r w:rsidR="00D97F1B" w:rsidRPr="00D97F1B">
        <w:rPr>
          <w:rFonts w:ascii="Times New Roman" w:hAnsi="Times New Roman"/>
          <w:b/>
          <w:sz w:val="24"/>
          <w:szCs w:val="24"/>
        </w:rPr>
        <w:t>Безопасность строительства и качество устройства автомобильных дорог и аэродромов</w:t>
      </w:r>
      <w:r w:rsidRPr="00D97F1B">
        <w:rPr>
          <w:rFonts w:ascii="Times New Roman" w:hAnsi="Times New Roman"/>
          <w:b/>
          <w:sz w:val="24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D97F1B">
        <w:rPr>
          <w:rFonts w:ascii="Times New Roman" w:hAnsi="Times New Roman"/>
          <w:sz w:val="24"/>
          <w:szCs w:val="24"/>
        </w:rPr>
        <w:t>0</w:t>
      </w:r>
      <w:r w:rsidR="00BF35F5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90EF8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21"/>
        <w:gridCol w:w="862"/>
        <w:gridCol w:w="850"/>
        <w:gridCol w:w="992"/>
        <w:gridCol w:w="1836"/>
      </w:tblGrid>
      <w:tr w:rsidR="00A91547" w:rsidRPr="00A91547" w:rsidTr="00A91547">
        <w:trPr>
          <w:trHeight w:val="34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№№</w:t>
            </w:r>
          </w:p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9154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Форма контроля</w:t>
            </w:r>
          </w:p>
        </w:tc>
      </w:tr>
      <w:tr w:rsidR="00A91547" w:rsidRPr="00A91547" w:rsidTr="00A91547">
        <w:trPr>
          <w:trHeight w:val="33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91547">
              <w:rPr>
                <w:rFonts w:ascii="Times New Roman" w:hAnsi="Times New Roman"/>
                <w:sz w:val="20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91547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A91547">
              <w:rPr>
                <w:rFonts w:ascii="Times New Roman" w:hAnsi="Times New Roman"/>
                <w:sz w:val="20"/>
              </w:rPr>
              <w:t>. занятия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</w:t>
            </w:r>
          </w:p>
        </w:tc>
      </w:tr>
      <w:tr w:rsidR="00D97F1B" w:rsidRPr="00A91547" w:rsidTr="00A91547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ОБЩАЯ ЧАСТЬ ПРОГРАММЫ</w:t>
            </w: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3.1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3.2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3.3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A91547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5.1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 xml:space="preserve">Порядок и правила осуществления </w:t>
            </w:r>
            <w:r w:rsidRPr="00A91547">
              <w:rPr>
                <w:rFonts w:ascii="Times New Roman" w:hAnsi="Times New Roman"/>
              </w:rPr>
              <w:lastRenderedPageBreak/>
              <w:t>государственного строительного надзора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5.3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5.4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5.5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№6. Инновации в технологии устройства автомобильных дорог и аэродромов. Сравнительный анализ технологий. Показатели и критерии качества устройства автомобильных дорог и аэродромов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Устройство автомобильных дорог и аэродромов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6.1.1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Работы по устройству земляного полотна для автомобильных дорого, перронов аэропортов, взлетно-посадочных полос, рулежных дорожек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6.1.2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Устройство оснований автомобильных дорог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6.1.3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6.1.4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6.1.5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Устройства покрытий перронов аэропортов, взлетно-посадочных полос, рулежных дорожек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6.1.6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6.1.7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 xml:space="preserve">Устройство защитных ограждений и элементов </w:t>
            </w:r>
            <w:proofErr w:type="gramStart"/>
            <w:r w:rsidRPr="00A91547">
              <w:rPr>
                <w:rFonts w:ascii="Times New Roman" w:hAnsi="Times New Roman"/>
              </w:rPr>
              <w:t>обустройства</w:t>
            </w:r>
            <w:proofErr w:type="gramEnd"/>
            <w:r w:rsidRPr="00A91547">
              <w:rPr>
                <w:rFonts w:ascii="Times New Roman" w:hAnsi="Times New Roman"/>
              </w:rPr>
              <w:t xml:space="preserve"> автомобильных дорог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6.1.8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Устройство разметки проезжей части автомобильных дорог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Монтажные работы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6.2.1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Монтаж оборудования аэропортов и иных объектов авиационной инфраструктуры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 xml:space="preserve">Модуль №7. Машины и оборудование для устройства автомобильных дорог и аэродромов. Новое в механизации и автоматизации </w:t>
            </w:r>
            <w:proofErr w:type="gramStart"/>
            <w:r w:rsidRPr="00A91547">
              <w:rPr>
                <w:rFonts w:ascii="Times New Roman" w:hAnsi="Times New Roman"/>
                <w:b/>
              </w:rPr>
              <w:t>устройства</w:t>
            </w:r>
            <w:proofErr w:type="gramEnd"/>
            <w:r w:rsidRPr="00A91547">
              <w:rPr>
                <w:rFonts w:ascii="Times New Roman" w:hAnsi="Times New Roman"/>
                <w:b/>
              </w:rPr>
              <w:t xml:space="preserve"> автомобильных дорог и аэродромов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№8. Новации в строительных материалах и конструкциях, используемых при устройстве автомобильных дорог и аэродромов. Сравнительный анализ используемых материалов и конструкций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 xml:space="preserve">9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№9. Техника безопасности строительного производства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№10. Региональные особенности организации строительства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10.1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10.2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10.3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Порядок и правила проведения аукционов в строительстве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10.4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Модуль №11. 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9154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11.1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 xml:space="preserve">Сейсмостойкое строительство зданий и сооружений – новейшие тенденции развития </w:t>
            </w:r>
            <w:r w:rsidRPr="00A91547">
              <w:rPr>
                <w:rFonts w:ascii="Times New Roman" w:hAnsi="Times New Roman"/>
              </w:rPr>
              <w:lastRenderedPageBreak/>
              <w:t>теории сейсмостойкости сооружений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lastRenderedPageBreak/>
              <w:t>11.2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Устройство земляного полотна и верхнего строения дорожного пути в сейсмических районах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11.3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Принципы и технологии сейсмостойкого строительства подпорных стен в условиях горного рельефа местности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1547"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47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547" w:rsidRPr="00A91547" w:rsidTr="00A91547">
        <w:trPr>
          <w:trHeight w:val="2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 xml:space="preserve">ИТОГОВАЯ  АТТЕСТАЦИЯ </w:t>
            </w:r>
          </w:p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  <w:r w:rsidRPr="00A91547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</w:tr>
      <w:tr w:rsidR="00A91547" w:rsidRPr="00A91547" w:rsidTr="00A91547">
        <w:trPr>
          <w:trHeight w:val="2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A91547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91547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B" w:rsidRPr="00A91547" w:rsidRDefault="00D97F1B" w:rsidP="00A91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30300" w:rsidRPr="00A91547" w:rsidRDefault="00530300" w:rsidP="00A9154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A91547" w:rsidSect="00A91547">
      <w:pgSz w:w="11906" w:h="16838"/>
      <w:pgMar w:top="851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B04AD"/>
    <w:rsid w:val="007C1131"/>
    <w:rsid w:val="007F6A49"/>
    <w:rsid w:val="0087229D"/>
    <w:rsid w:val="008C0E3E"/>
    <w:rsid w:val="008C2712"/>
    <w:rsid w:val="008E4C5E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91547"/>
    <w:rsid w:val="00AA4390"/>
    <w:rsid w:val="00AA765E"/>
    <w:rsid w:val="00AB2364"/>
    <w:rsid w:val="00AC6045"/>
    <w:rsid w:val="00B363ED"/>
    <w:rsid w:val="00B82C2E"/>
    <w:rsid w:val="00BF35F5"/>
    <w:rsid w:val="00C209FF"/>
    <w:rsid w:val="00C31B1A"/>
    <w:rsid w:val="00C663BA"/>
    <w:rsid w:val="00CA0C60"/>
    <w:rsid w:val="00CC50F1"/>
    <w:rsid w:val="00D12C25"/>
    <w:rsid w:val="00D23AE3"/>
    <w:rsid w:val="00D9340B"/>
    <w:rsid w:val="00D95875"/>
    <w:rsid w:val="00D97392"/>
    <w:rsid w:val="00D97F1B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2018-03-23T06:35:00Z</dcterms:created>
  <dcterms:modified xsi:type="dcterms:W3CDTF">2018-03-23T06:48:00Z</dcterms:modified>
</cp:coreProperties>
</file>